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94390" w14:textId="0BFCA5B5" w:rsidR="001A4F32" w:rsidRDefault="001A4F32" w:rsidP="001A4F32">
      <w:pPr>
        <w:pStyle w:val="ListParagraph"/>
        <w:numPr>
          <w:ilvl w:val="0"/>
          <w:numId w:val="1"/>
        </w:numPr>
        <w:rPr>
          <w:rFonts w:eastAsia="Times New Roman"/>
          <w:i/>
          <w:iCs/>
        </w:rPr>
      </w:pPr>
      <w:r>
        <w:rPr>
          <w:rFonts w:eastAsia="Times New Roman"/>
          <w:b/>
          <w:bCs/>
        </w:rPr>
        <w:t>HOTEL RESERVATIONS</w:t>
      </w:r>
      <w:r>
        <w:rPr>
          <w:rFonts w:eastAsia="Times New Roman"/>
        </w:rPr>
        <w:t xml:space="preserve">:  Please use </w:t>
      </w:r>
      <w:hyperlink r:id="rId7" w:history="1">
        <w:r>
          <w:rPr>
            <w:rStyle w:val="Hyperlink"/>
            <w:rFonts w:eastAsia="Times New Roman"/>
          </w:rPr>
          <w:t>https://us-embassy.hrs.com</w:t>
        </w:r>
      </w:hyperlink>
      <w:r>
        <w:rPr>
          <w:rFonts w:eastAsia="Times New Roman"/>
        </w:rPr>
        <w:t xml:space="preserve"> to find and book a hotel room at the USG Embassy rate.  (</w:t>
      </w:r>
      <w:r>
        <w:rPr>
          <w:rFonts w:eastAsia="Times New Roman"/>
          <w:i/>
          <w:iCs/>
        </w:rPr>
        <w:t xml:space="preserve">The websites hotel.de and </w:t>
      </w:r>
      <w:hyperlink r:id="rId8" w:history="1">
        <w:r>
          <w:rPr>
            <w:rStyle w:val="Hyperlink"/>
            <w:rFonts w:eastAsia="Times New Roman"/>
            <w:i/>
            <w:iCs/>
          </w:rPr>
          <w:t>www.hotel.info/US-embassy</w:t>
        </w:r>
      </w:hyperlink>
      <w:r>
        <w:rPr>
          <w:rFonts w:eastAsia="Times New Roman"/>
          <w:i/>
          <w:iCs/>
        </w:rPr>
        <w:t xml:space="preserve"> became obsolete on September 30, 2021.  If you use the old links, you should be redirected to the HRS page automatically.  However, to avoid any difficulties, HRS has requested that all current users reset their passwords when using the new link.  The new customer ID is 1061530001, which must be provided when making reservations by telephone.)</w:t>
      </w:r>
    </w:p>
    <w:p w14:paraId="4727A775" w14:textId="66837F75" w:rsidR="00A74FA9" w:rsidRPr="00C12341" w:rsidRDefault="001A4F32" w:rsidP="001A4F32">
      <w:pPr>
        <w:pStyle w:val="ListParagraph"/>
        <w:numPr>
          <w:ilvl w:val="0"/>
          <w:numId w:val="1"/>
        </w:numPr>
        <w:rPr>
          <w:rFonts w:eastAsia="Times New Roman"/>
          <w:i/>
          <w:iCs/>
        </w:rPr>
      </w:pPr>
      <w:r w:rsidRPr="00C12341">
        <w:rPr>
          <w:rFonts w:eastAsia="Times New Roman"/>
        </w:rPr>
        <w:t>Hotel reservations may also be made through Conference Services by sending a request to</w:t>
      </w:r>
      <w:r>
        <w:rPr>
          <w:rFonts w:eastAsia="Times New Roman"/>
          <w:b/>
          <w:bCs/>
        </w:rPr>
        <w:t xml:space="preserve"> </w:t>
      </w:r>
      <w:hyperlink r:id="rId9" w:history="1">
        <w:r w:rsidRPr="00D649A3">
          <w:rPr>
            <w:rStyle w:val="Hyperlink"/>
            <w:rFonts w:eastAsia="Times New Roman"/>
            <w:b/>
            <w:bCs/>
          </w:rPr>
          <w:t>genevacs@state.gov</w:t>
        </w:r>
      </w:hyperlink>
      <w:r w:rsidRPr="00C12341">
        <w:rPr>
          <w:rFonts w:eastAsia="Times New Roman"/>
        </w:rPr>
        <w:t xml:space="preserve">. </w:t>
      </w:r>
      <w:r w:rsidR="00A74FA9" w:rsidRPr="00C12341">
        <w:rPr>
          <w:rFonts w:eastAsia="Times New Roman"/>
        </w:rPr>
        <w:t xml:space="preserve"> Please include the name of your </w:t>
      </w:r>
      <w:r w:rsidR="00616FF2">
        <w:rPr>
          <w:rFonts w:eastAsia="Times New Roman"/>
        </w:rPr>
        <w:t>a</w:t>
      </w:r>
      <w:r w:rsidR="00A74FA9" w:rsidRPr="00C12341">
        <w:rPr>
          <w:rFonts w:eastAsia="Times New Roman"/>
        </w:rPr>
        <w:t xml:space="preserve">gency, dates of arrival and departure, and the purpose of the visit.  You will be asked </w:t>
      </w:r>
      <w:r w:rsidR="00C12341" w:rsidRPr="00C12341">
        <w:rPr>
          <w:rFonts w:eastAsia="Times New Roman"/>
        </w:rPr>
        <w:t>to provide</w:t>
      </w:r>
      <w:r w:rsidR="00A74FA9" w:rsidRPr="00C12341">
        <w:rPr>
          <w:rFonts w:eastAsia="Times New Roman"/>
        </w:rPr>
        <w:t xml:space="preserve"> credit card information to hold the reservation.  There are no ICASS TDY charges to make reservations, however, there may be charges for the basic package, depending on the length of stay and number in the delegation.  Please see post’s ICASS TDY policy for more information</w:t>
      </w:r>
      <w:r w:rsidR="00A74FA9">
        <w:rPr>
          <w:rFonts w:eastAsia="Times New Roman"/>
          <w:b/>
          <w:bCs/>
        </w:rPr>
        <w:t>.</w:t>
      </w:r>
    </w:p>
    <w:p w14:paraId="09C5E458" w14:textId="77777777" w:rsidR="00C12341" w:rsidRPr="00A74FA9" w:rsidRDefault="00C12341" w:rsidP="00C12341">
      <w:pPr>
        <w:pStyle w:val="ListParagraph"/>
        <w:rPr>
          <w:rFonts w:eastAsia="Times New Roman"/>
          <w:i/>
          <w:iCs/>
        </w:rPr>
      </w:pPr>
    </w:p>
    <w:p w14:paraId="766DD96E" w14:textId="07D5C130" w:rsidR="001A4F32" w:rsidRPr="00DC1058" w:rsidRDefault="00A74FA9" w:rsidP="001A4F32">
      <w:pPr>
        <w:pStyle w:val="ListParagraph"/>
        <w:numPr>
          <w:ilvl w:val="0"/>
          <w:numId w:val="1"/>
        </w:numPr>
        <w:rPr>
          <w:rFonts w:eastAsia="Times New Roman"/>
          <w:i/>
          <w:iCs/>
        </w:rPr>
      </w:pPr>
      <w:r>
        <w:rPr>
          <w:rFonts w:eastAsia="Times New Roman"/>
          <w:b/>
          <w:bCs/>
        </w:rPr>
        <w:t>PASSING CLEARANCES</w:t>
      </w:r>
      <w:r w:rsidRPr="00A74FA9">
        <w:rPr>
          <w:rFonts w:eastAsia="Times New Roman"/>
        </w:rPr>
        <w:t xml:space="preserve">:  Please read the attached instruction on passing clearances and initiating the process to pass your clearance to Mission Geneva </w:t>
      </w:r>
      <w:r w:rsidRPr="00616FF2">
        <w:rPr>
          <w:rFonts w:eastAsia="Times New Roman"/>
          <w:u w:val="single"/>
        </w:rPr>
        <w:t>as early as possible</w:t>
      </w:r>
      <w:r w:rsidRPr="00A74FA9">
        <w:rPr>
          <w:rFonts w:eastAsia="Times New Roman"/>
        </w:rPr>
        <w:t>.  If the Regional Security Office in Geneva does not receive your clearance verification before you arrive, you will not be able to enter the Mission without arranging mandatory, continuous line -of-sight escorting by a cleared Geneva staff member for the entire duration of your time</w:t>
      </w:r>
      <w:r w:rsidR="001A4F32">
        <w:rPr>
          <w:rFonts w:eastAsia="Times New Roman"/>
          <w:b/>
          <w:bCs/>
        </w:rPr>
        <w:t xml:space="preserve"> </w:t>
      </w:r>
      <w:r w:rsidR="00C12341">
        <w:rPr>
          <w:rFonts w:eastAsia="Times New Roman"/>
          <w:b/>
          <w:bCs/>
        </w:rPr>
        <w:t xml:space="preserve">in the </w:t>
      </w:r>
      <w:r w:rsidR="00C12341" w:rsidRPr="00DC1058">
        <w:rPr>
          <w:rFonts w:eastAsia="Times New Roman"/>
        </w:rPr>
        <w:t>office.  You will be able to visit the “public” first floor conference rooms at the Mission without escort, but there are no computers on the first floor and use of Bluetooth/hotspots is prohibited at the Mission.  Mobile devices/laptops cannot be brought into controlled areas of the Mission.</w:t>
      </w:r>
    </w:p>
    <w:p w14:paraId="5CE0852B" w14:textId="77777777" w:rsidR="00C12341" w:rsidRPr="00C12341" w:rsidRDefault="00C12341" w:rsidP="00C12341">
      <w:pPr>
        <w:pStyle w:val="ListParagraph"/>
        <w:rPr>
          <w:rFonts w:eastAsia="Times New Roman"/>
          <w:i/>
          <w:iCs/>
        </w:rPr>
      </w:pPr>
    </w:p>
    <w:p w14:paraId="082C11EF" w14:textId="7B86B225" w:rsidR="00C12341" w:rsidRPr="00C12341" w:rsidRDefault="00C12341" w:rsidP="001A4F32">
      <w:pPr>
        <w:pStyle w:val="ListParagraph"/>
        <w:numPr>
          <w:ilvl w:val="0"/>
          <w:numId w:val="1"/>
        </w:numPr>
        <w:rPr>
          <w:rFonts w:eastAsia="Times New Roman"/>
          <w:i/>
          <w:iCs/>
        </w:rPr>
      </w:pPr>
      <w:proofErr w:type="spellStart"/>
      <w:r>
        <w:rPr>
          <w:rFonts w:eastAsia="Times New Roman"/>
          <w:b/>
          <w:bCs/>
        </w:rPr>
        <w:t>eCC</w:t>
      </w:r>
      <w:proofErr w:type="spellEnd"/>
      <w:r>
        <w:rPr>
          <w:rFonts w:eastAsia="Times New Roman"/>
          <w:b/>
          <w:bCs/>
        </w:rPr>
        <w:t xml:space="preserve">:  </w:t>
      </w:r>
      <w:r w:rsidRPr="00C12341">
        <w:rPr>
          <w:rFonts w:eastAsia="Times New Roman"/>
        </w:rPr>
        <w:t>Please submit your e-</w:t>
      </w:r>
      <w:proofErr w:type="spellStart"/>
      <w:r w:rsidRPr="00C12341">
        <w:rPr>
          <w:rFonts w:eastAsia="Times New Roman"/>
        </w:rPr>
        <w:t>CountryClearance</w:t>
      </w:r>
      <w:proofErr w:type="spellEnd"/>
      <w:r w:rsidRPr="00C12341">
        <w:rPr>
          <w:rFonts w:eastAsia="Times New Roman"/>
        </w:rPr>
        <w:t xml:space="preserve"> well before your visit to Geneva.  Please make sure to specify in the </w:t>
      </w:r>
      <w:proofErr w:type="spellStart"/>
      <w:r w:rsidRPr="00C12341">
        <w:rPr>
          <w:rFonts w:eastAsia="Times New Roman"/>
        </w:rPr>
        <w:t>eCC</w:t>
      </w:r>
      <w:proofErr w:type="spellEnd"/>
      <w:r w:rsidRPr="00C12341">
        <w:rPr>
          <w:rFonts w:eastAsia="Times New Roman"/>
        </w:rPr>
        <w:t xml:space="preserve"> whether or not you will require access to the U.S. Mission during your stay, and which days/times you may need to enter the building.</w:t>
      </w:r>
    </w:p>
    <w:p w14:paraId="6C2E9E04" w14:textId="77777777" w:rsidR="00C12341" w:rsidRPr="00C12341" w:rsidRDefault="00C12341" w:rsidP="00C12341">
      <w:pPr>
        <w:pStyle w:val="ListParagraph"/>
        <w:rPr>
          <w:rFonts w:eastAsia="Times New Roman"/>
          <w:i/>
          <w:iCs/>
        </w:rPr>
      </w:pPr>
    </w:p>
    <w:p w14:paraId="31EFAAC0" w14:textId="3602D348" w:rsidR="00C12341" w:rsidRPr="00C12341" w:rsidRDefault="00C12341" w:rsidP="00C12341">
      <w:pPr>
        <w:pStyle w:val="ListParagraph"/>
        <w:rPr>
          <w:rFonts w:eastAsia="Times New Roman"/>
          <w:i/>
          <w:iCs/>
        </w:rPr>
      </w:pPr>
      <w:r>
        <w:rPr>
          <w:rFonts w:eastAsia="Times New Roman"/>
          <w:b/>
          <w:bCs/>
        </w:rPr>
        <w:t>ENTRY TO THE U.S. MISSION</w:t>
      </w:r>
      <w:r>
        <w:rPr>
          <w:rFonts w:eastAsia="Times New Roman"/>
        </w:rPr>
        <w:t xml:space="preserve">:  Please keep in mind that US Mission Geneva staff need to make separate visitor access requests to the Regional Security Office following receipt of your </w:t>
      </w:r>
      <w:proofErr w:type="spellStart"/>
      <w:r>
        <w:rPr>
          <w:rFonts w:eastAsia="Times New Roman"/>
        </w:rPr>
        <w:t>eCC</w:t>
      </w:r>
      <w:proofErr w:type="spellEnd"/>
      <w:r>
        <w:rPr>
          <w:rFonts w:eastAsia="Times New Roman"/>
        </w:rPr>
        <w:t xml:space="preserve"> to grant individual access to the Mission compound at least 48 hours in advance of planned visits to the Mission.   Please let your U.S. Mission contacts know well ahead of time if you plan to come to the Mission, especially if your clearance has not been passed and you require escort, as your POC will need to arrange for escorting for the duration of your time here.   It is possible to hold meetings with other delegations at the Mission, but as much advance notice as possible (at least 72 hours) would be appreciated in order to reserve conference rooms and arrange for visitor access.  Masks are required in common areas</w:t>
      </w:r>
      <w:r w:rsidR="00616FF2">
        <w:rPr>
          <w:rFonts w:eastAsia="Times New Roman"/>
        </w:rPr>
        <w:t>.</w:t>
      </w:r>
    </w:p>
    <w:p w14:paraId="6E1B8CA6" w14:textId="77777777" w:rsidR="00C12341" w:rsidRPr="00C12341" w:rsidRDefault="00C12341" w:rsidP="00C12341">
      <w:pPr>
        <w:pStyle w:val="ListParagraph"/>
        <w:rPr>
          <w:rFonts w:eastAsia="Times New Roman"/>
          <w:i/>
          <w:iCs/>
        </w:rPr>
      </w:pPr>
    </w:p>
    <w:p w14:paraId="4260B6F6" w14:textId="66862F85" w:rsidR="00DC1058" w:rsidRPr="004A6AF3" w:rsidRDefault="00DC1058" w:rsidP="00DC1058">
      <w:pPr>
        <w:numPr>
          <w:ilvl w:val="0"/>
          <w:numId w:val="1"/>
        </w:numPr>
        <w:spacing w:after="0" w:line="240" w:lineRule="auto"/>
        <w:rPr>
          <w:rFonts w:ascii="Calibri" w:eastAsia="Times New Roman" w:hAnsi="Calibri" w:cs="Calibri"/>
        </w:rPr>
      </w:pPr>
      <w:r w:rsidRPr="00DC1058">
        <w:rPr>
          <w:rFonts w:ascii="Calibri" w:eastAsia="Times New Roman" w:hAnsi="Calibri" w:cs="Calibri"/>
          <w:b/>
          <w:bCs/>
        </w:rPr>
        <w:t>ENTERING SWITZERLAND:</w:t>
      </w:r>
    </w:p>
    <w:p w14:paraId="1357DB34" w14:textId="77777777" w:rsidR="00DC1058" w:rsidRPr="00DC1058" w:rsidRDefault="00DC1058" w:rsidP="00DC1058">
      <w:pPr>
        <w:spacing w:after="0" w:line="240" w:lineRule="auto"/>
        <w:rPr>
          <w:rFonts w:ascii="Calibri" w:hAnsi="Calibri" w:cs="Calibri"/>
        </w:rPr>
      </w:pPr>
    </w:p>
    <w:p w14:paraId="2B4D5DA0" w14:textId="0A33D3BF" w:rsidR="00DC1058" w:rsidRPr="00DC1058" w:rsidRDefault="004A6AF3" w:rsidP="00DC1058">
      <w:pPr>
        <w:numPr>
          <w:ilvl w:val="1"/>
          <w:numId w:val="1"/>
        </w:numPr>
        <w:spacing w:after="0" w:line="240" w:lineRule="auto"/>
        <w:rPr>
          <w:rFonts w:ascii="Calibri" w:eastAsia="Times New Roman" w:hAnsi="Calibri" w:cs="Calibri"/>
        </w:rPr>
      </w:pPr>
      <w:r>
        <w:rPr>
          <w:rFonts w:ascii="Calibri" w:eastAsia="Times New Roman" w:hAnsi="Calibri" w:cs="Calibri"/>
          <w:i/>
          <w:iCs/>
        </w:rPr>
        <w:t>RECOMMENDED ROUTING:</w:t>
      </w:r>
      <w:r w:rsidR="00DC1058" w:rsidRPr="00DC1058">
        <w:rPr>
          <w:rFonts w:ascii="Calibri" w:eastAsia="Times New Roman" w:hAnsi="Calibri" w:cs="Calibri"/>
        </w:rPr>
        <w:t xml:space="preserve"> </w:t>
      </w:r>
      <w:r>
        <w:rPr>
          <w:rFonts w:ascii="Calibri" w:eastAsia="Times New Roman" w:hAnsi="Calibri" w:cs="Calibri"/>
        </w:rPr>
        <w:t>We strongly recommend taking direct flights between the U.S. and Switzerland in order to avoid time consuming COVID testing/entry documentation requirements for any third country connection points.</w:t>
      </w:r>
      <w:r w:rsidR="00DC1058" w:rsidRPr="00DC1058">
        <w:rPr>
          <w:rFonts w:ascii="Calibri" w:eastAsia="Times New Roman" w:hAnsi="Calibri" w:cs="Calibri"/>
        </w:rPr>
        <w:t xml:space="preserve">  </w:t>
      </w:r>
    </w:p>
    <w:p w14:paraId="34C3AC65" w14:textId="3B97CF95" w:rsidR="00DC1058" w:rsidRDefault="00DC1058" w:rsidP="00DC1058">
      <w:pPr>
        <w:ind w:left="1440"/>
      </w:pPr>
    </w:p>
    <w:p w14:paraId="73DB2093" w14:textId="6AC294C4" w:rsidR="00DC1058" w:rsidRPr="00DC1058" w:rsidRDefault="00DC1058" w:rsidP="00DC1058">
      <w:pPr>
        <w:numPr>
          <w:ilvl w:val="1"/>
          <w:numId w:val="1"/>
        </w:numPr>
        <w:spacing w:after="0" w:line="240" w:lineRule="auto"/>
        <w:rPr>
          <w:rFonts w:ascii="Calibri" w:eastAsia="Times New Roman" w:hAnsi="Calibri" w:cs="Calibri"/>
        </w:rPr>
      </w:pPr>
      <w:r w:rsidRPr="00DC1058">
        <w:rPr>
          <w:rFonts w:ascii="Calibri" w:eastAsia="Times New Roman" w:hAnsi="Calibri" w:cs="Calibri"/>
          <w:i/>
          <w:iCs/>
        </w:rPr>
        <w:t>VACCINATION/TESTING</w:t>
      </w:r>
      <w:r w:rsidRPr="00DC1058">
        <w:rPr>
          <w:rFonts w:ascii="Calibri" w:eastAsia="Times New Roman" w:hAnsi="Calibri" w:cs="Calibri"/>
        </w:rPr>
        <w:t xml:space="preserve">:  </w:t>
      </w:r>
      <w:r w:rsidR="004A6AF3">
        <w:rPr>
          <w:rFonts w:ascii="Calibri" w:eastAsia="Times New Roman" w:hAnsi="Calibri" w:cs="Calibri"/>
        </w:rPr>
        <w:t xml:space="preserve">While there are no requirements for testing or vaccination to enter Switzerland, travelers should very carefully check that they can satisfy all requirements for any other connection points. </w:t>
      </w:r>
      <w:r w:rsidRPr="00DC1058">
        <w:rPr>
          <w:rFonts w:ascii="Calibri" w:eastAsia="Times New Roman" w:hAnsi="Calibri" w:cs="Calibri"/>
        </w:rPr>
        <w:t xml:space="preserve">  </w:t>
      </w:r>
    </w:p>
    <w:p w14:paraId="4A035B0C" w14:textId="77777777" w:rsidR="00DC1058" w:rsidRDefault="00DC1058" w:rsidP="00DC1058">
      <w:pPr>
        <w:ind w:left="1440"/>
      </w:pPr>
    </w:p>
    <w:p w14:paraId="46E81992" w14:textId="77777777" w:rsidR="00DC1058" w:rsidRPr="00DC1058" w:rsidRDefault="00DC1058" w:rsidP="00DC1058">
      <w:pPr>
        <w:numPr>
          <w:ilvl w:val="1"/>
          <w:numId w:val="1"/>
        </w:numPr>
        <w:spacing w:after="0" w:line="240" w:lineRule="auto"/>
        <w:rPr>
          <w:rFonts w:ascii="Calibri" w:eastAsia="Times New Roman" w:hAnsi="Calibri" w:cs="Calibri"/>
        </w:rPr>
      </w:pPr>
      <w:r w:rsidRPr="00DC1058">
        <w:rPr>
          <w:rFonts w:ascii="Calibri" w:eastAsia="Times New Roman" w:hAnsi="Calibri" w:cs="Calibri"/>
          <w:i/>
          <w:iCs/>
        </w:rPr>
        <w:lastRenderedPageBreak/>
        <w:t>INFORMATION FOR VISITORS TO SWITZERLAND</w:t>
      </w:r>
      <w:r w:rsidRPr="00DC1058">
        <w:rPr>
          <w:rFonts w:ascii="Calibri" w:eastAsia="Times New Roman" w:hAnsi="Calibri" w:cs="Calibri"/>
        </w:rPr>
        <w:t>:  Please carefully read the various Swiss and U.S. Mission communications attached to this message and refer to the following information sites, as information and requirements are constantly changing.  (Yes, it is quite a bit of information to track, and not all of it is perfectly clear or coordinated.)</w:t>
      </w:r>
    </w:p>
    <w:p w14:paraId="500A70D7" w14:textId="03A52B9E" w:rsidR="00DC1058" w:rsidRDefault="00DC1058" w:rsidP="00DC1058">
      <w:pPr>
        <w:ind w:left="1440"/>
      </w:pPr>
    </w:p>
    <w:p w14:paraId="7EADB82D" w14:textId="77777777" w:rsidR="00811DDA" w:rsidRPr="00811DDA" w:rsidRDefault="00811DDA" w:rsidP="00811DDA">
      <w:pPr>
        <w:numPr>
          <w:ilvl w:val="2"/>
          <w:numId w:val="1"/>
        </w:numPr>
        <w:spacing w:after="0" w:line="240" w:lineRule="auto"/>
        <w:rPr>
          <w:rFonts w:ascii="Calibri" w:eastAsia="Times New Roman" w:hAnsi="Calibri" w:cs="Calibri"/>
        </w:rPr>
      </w:pPr>
      <w:r w:rsidRPr="00811DDA">
        <w:rPr>
          <w:rFonts w:ascii="Calibri" w:eastAsia="Times New Roman" w:hAnsi="Calibri" w:cs="Calibri"/>
        </w:rPr>
        <w:t>U.S. State Department travel page for Switzerland:  (currently showing a level 4 advisory:  “Do not travel to Switzerland due to COVID-19”)</w:t>
      </w:r>
    </w:p>
    <w:p w14:paraId="697FA456" w14:textId="77777777" w:rsidR="00811DDA" w:rsidRPr="00811DDA" w:rsidRDefault="00811DDA" w:rsidP="00811DDA">
      <w:pPr>
        <w:spacing w:after="0" w:line="240" w:lineRule="auto"/>
        <w:ind w:left="2160"/>
        <w:rPr>
          <w:rFonts w:ascii="Calibri" w:hAnsi="Calibri" w:cs="Calibri"/>
        </w:rPr>
      </w:pPr>
      <w:hyperlink r:id="rId10" w:history="1">
        <w:r w:rsidRPr="00811DDA">
          <w:rPr>
            <w:rFonts w:ascii="Calibri" w:hAnsi="Calibri" w:cs="Calibri"/>
            <w:color w:val="0563C1"/>
            <w:u w:val="single"/>
          </w:rPr>
          <w:t>https://travel.state.gov/content/travel/en/international-travel/International-Travel-Country-Information-Pages/Switzerland.html</w:t>
        </w:r>
      </w:hyperlink>
    </w:p>
    <w:p w14:paraId="60D0592C" w14:textId="77777777" w:rsidR="00811DDA" w:rsidRPr="00811DDA" w:rsidRDefault="00811DDA" w:rsidP="00811DDA">
      <w:pPr>
        <w:numPr>
          <w:ilvl w:val="2"/>
          <w:numId w:val="1"/>
        </w:numPr>
        <w:spacing w:after="0" w:line="240" w:lineRule="auto"/>
        <w:rPr>
          <w:rFonts w:ascii="Calibri" w:eastAsia="Times New Roman" w:hAnsi="Calibri" w:cs="Calibri"/>
        </w:rPr>
      </w:pPr>
      <w:r w:rsidRPr="00811DDA">
        <w:rPr>
          <w:rFonts w:ascii="Calibri" w:eastAsia="Times New Roman" w:hAnsi="Calibri" w:cs="Calibri"/>
        </w:rPr>
        <w:t xml:space="preserve">U.S. Embassy Bern information </w:t>
      </w:r>
    </w:p>
    <w:p w14:paraId="33F9D656" w14:textId="77777777" w:rsidR="00811DDA" w:rsidRPr="00811DDA" w:rsidRDefault="00811DDA" w:rsidP="00811DDA">
      <w:pPr>
        <w:spacing w:after="0" w:line="240" w:lineRule="auto"/>
        <w:ind w:left="2160"/>
        <w:rPr>
          <w:rFonts w:ascii="Calibri" w:hAnsi="Calibri" w:cs="Calibri"/>
        </w:rPr>
      </w:pPr>
      <w:hyperlink r:id="rId11" w:history="1">
        <w:r w:rsidRPr="00811DDA">
          <w:rPr>
            <w:rFonts w:ascii="Calibri" w:hAnsi="Calibri" w:cs="Calibri"/>
            <w:color w:val="0563C1"/>
            <w:u w:val="single"/>
          </w:rPr>
          <w:t>https://ch.usembassy.gov/covid-19-info/</w:t>
        </w:r>
      </w:hyperlink>
    </w:p>
    <w:p w14:paraId="12A0638F" w14:textId="77777777" w:rsidR="00811DDA" w:rsidRPr="00811DDA" w:rsidRDefault="00811DDA" w:rsidP="00811DDA">
      <w:pPr>
        <w:spacing w:after="0" w:line="240" w:lineRule="auto"/>
        <w:ind w:left="2160"/>
        <w:rPr>
          <w:rFonts w:ascii="Calibri" w:hAnsi="Calibri" w:cs="Calibri"/>
        </w:rPr>
      </w:pPr>
      <w:hyperlink r:id="rId12" w:history="1">
        <w:r w:rsidRPr="00811DDA">
          <w:rPr>
            <w:rFonts w:ascii="Calibri" w:hAnsi="Calibri" w:cs="Calibri"/>
            <w:color w:val="0563C1"/>
            <w:u w:val="single"/>
          </w:rPr>
          <w:t>https://ch.usembassy.gov/u-s-citizen-services/security-and-travel-information/</w:t>
        </w:r>
      </w:hyperlink>
      <w:r w:rsidRPr="00811DDA">
        <w:rPr>
          <w:rFonts w:ascii="Calibri" w:hAnsi="Calibri" w:cs="Calibri"/>
        </w:rPr>
        <w:t>  “Alerts and Messages”</w:t>
      </w:r>
    </w:p>
    <w:p w14:paraId="2E180EE9" w14:textId="77777777" w:rsidR="00811DDA" w:rsidRPr="00811DDA" w:rsidRDefault="00811DDA" w:rsidP="00811DDA">
      <w:pPr>
        <w:spacing w:after="0" w:line="240" w:lineRule="auto"/>
        <w:ind w:left="1440" w:firstLine="720"/>
        <w:rPr>
          <w:rFonts w:ascii="Calibri" w:hAnsi="Calibri" w:cs="Calibri"/>
        </w:rPr>
      </w:pPr>
      <w:hyperlink r:id="rId13" w:history="1">
        <w:r w:rsidRPr="00811DDA">
          <w:rPr>
            <w:rFonts w:ascii="Calibri" w:hAnsi="Calibri" w:cs="Calibri"/>
            <w:color w:val="0563C1"/>
            <w:u w:val="single"/>
          </w:rPr>
          <w:t>https://ch.usembassy.gov/embassy/liechtenstein/u-s-citizenship-services/covid-19-faq/</w:t>
        </w:r>
      </w:hyperlink>
      <w:r w:rsidRPr="00811DDA">
        <w:rPr>
          <w:rFonts w:ascii="Calibri" w:hAnsi="Calibri" w:cs="Calibri"/>
        </w:rPr>
        <w:t>  “COVID-19 Frequently Asked Questions for U.S. Citizens”</w:t>
      </w:r>
    </w:p>
    <w:p w14:paraId="6C00CFB1" w14:textId="77777777" w:rsidR="00811DDA" w:rsidRPr="00811DDA" w:rsidRDefault="00811DDA" w:rsidP="00811DDA">
      <w:pPr>
        <w:numPr>
          <w:ilvl w:val="2"/>
          <w:numId w:val="1"/>
        </w:numPr>
        <w:spacing w:after="0" w:line="240" w:lineRule="auto"/>
        <w:rPr>
          <w:rFonts w:ascii="Calibri" w:eastAsia="Times New Roman" w:hAnsi="Calibri" w:cs="Calibri"/>
          <w:color w:val="1F497D"/>
        </w:rPr>
      </w:pPr>
      <w:r w:rsidRPr="00811DDA">
        <w:rPr>
          <w:rFonts w:ascii="Calibri" w:eastAsia="Times New Roman" w:hAnsi="Calibri" w:cs="Calibri"/>
        </w:rPr>
        <w:t>Embassy of Switzerland in Washington “COVID-19:  Information About Travel to Switzerland”</w:t>
      </w:r>
    </w:p>
    <w:p w14:paraId="762CAB57" w14:textId="77777777" w:rsidR="00811DDA" w:rsidRPr="00811DDA" w:rsidRDefault="00811DDA" w:rsidP="00811DDA">
      <w:pPr>
        <w:spacing w:after="0" w:line="240" w:lineRule="auto"/>
        <w:ind w:left="1440" w:firstLine="720"/>
        <w:rPr>
          <w:rFonts w:ascii="Calibri" w:hAnsi="Calibri" w:cs="Calibri"/>
        </w:rPr>
      </w:pPr>
      <w:hyperlink r:id="rId14" w:history="1">
        <w:r w:rsidRPr="00811DDA">
          <w:rPr>
            <w:rFonts w:ascii="Calibri" w:hAnsi="Calibri" w:cs="Calibri"/>
            <w:color w:val="0563C1"/>
            <w:u w:val="single"/>
          </w:rPr>
          <w:t>https://www.eda.admin.ch/countries/usa/en/home/representations/embassy-washington.html</w:t>
        </w:r>
      </w:hyperlink>
    </w:p>
    <w:p w14:paraId="2AB61421" w14:textId="77777777" w:rsidR="00811DDA" w:rsidRPr="00811DDA" w:rsidRDefault="00811DDA" w:rsidP="00811DDA">
      <w:pPr>
        <w:spacing w:after="0" w:line="240" w:lineRule="auto"/>
        <w:ind w:left="2160"/>
        <w:rPr>
          <w:rFonts w:ascii="Calibri" w:hAnsi="Calibri" w:cs="Calibri"/>
          <w:color w:val="1F497D"/>
        </w:rPr>
      </w:pPr>
    </w:p>
    <w:p w14:paraId="682C063C" w14:textId="77777777" w:rsidR="003A516F" w:rsidRPr="003A516F" w:rsidRDefault="003A516F" w:rsidP="003A516F">
      <w:pPr>
        <w:spacing w:after="0" w:line="240" w:lineRule="auto"/>
        <w:rPr>
          <w:rFonts w:ascii="Calibri" w:hAnsi="Calibri" w:cs="Calibri"/>
        </w:rPr>
      </w:pPr>
    </w:p>
    <w:p w14:paraId="7BF81332" w14:textId="77777777" w:rsidR="003A516F" w:rsidRPr="003A516F" w:rsidRDefault="003A516F" w:rsidP="003A516F">
      <w:pPr>
        <w:numPr>
          <w:ilvl w:val="0"/>
          <w:numId w:val="1"/>
        </w:numPr>
        <w:spacing w:after="0" w:line="240" w:lineRule="auto"/>
        <w:rPr>
          <w:rFonts w:ascii="Calibri" w:eastAsia="Times New Roman" w:hAnsi="Calibri" w:cs="Calibri"/>
          <w:b/>
          <w:bCs/>
        </w:rPr>
      </w:pPr>
      <w:r w:rsidRPr="003A516F">
        <w:rPr>
          <w:rFonts w:ascii="Calibri" w:eastAsia="Times New Roman" w:hAnsi="Calibri" w:cs="Calibri"/>
          <w:b/>
          <w:bCs/>
        </w:rPr>
        <w:t>EXITING SWITZERLAND/RETURN TO THE U.S.:</w:t>
      </w:r>
    </w:p>
    <w:p w14:paraId="3CD681C5" w14:textId="77777777" w:rsidR="00860ECE" w:rsidRDefault="003A516F" w:rsidP="00860ECE">
      <w:pPr>
        <w:pStyle w:val="ListParagraph"/>
        <w:numPr>
          <w:ilvl w:val="2"/>
          <w:numId w:val="1"/>
        </w:numPr>
        <w:rPr>
          <w:rFonts w:eastAsia="Times New Roman"/>
        </w:rPr>
      </w:pPr>
      <w:r w:rsidRPr="003A516F">
        <w:rPr>
          <w:rFonts w:eastAsia="Times New Roman"/>
          <w:i/>
          <w:iCs/>
        </w:rPr>
        <w:t>TESTING REQUIREMENT</w:t>
      </w:r>
      <w:r w:rsidRPr="003A516F">
        <w:rPr>
          <w:rFonts w:eastAsia="Times New Roman"/>
        </w:rPr>
        <w:t>:  All travelers to the U.S. over age 2, regardless of vaccination status, need to provide negative results from a COVID test (either PCR or rapid antigen) taken within one calendar days of the start of travel, or provide suitable documentation of recovery from COVID-19 within 90 days of the start of travel.   </w:t>
      </w:r>
    </w:p>
    <w:p w14:paraId="24E9EBF4" w14:textId="77777777" w:rsidR="00860ECE" w:rsidRDefault="00860ECE" w:rsidP="00860ECE">
      <w:pPr>
        <w:pStyle w:val="ListParagraph"/>
        <w:ind w:left="2160"/>
        <w:rPr>
          <w:rFonts w:eastAsia="Times New Roman"/>
        </w:rPr>
      </w:pPr>
    </w:p>
    <w:p w14:paraId="6B1357A7" w14:textId="0C3D40C1" w:rsidR="00860ECE" w:rsidRPr="00860ECE" w:rsidRDefault="00860ECE" w:rsidP="00860ECE">
      <w:pPr>
        <w:pStyle w:val="ListParagraph"/>
        <w:numPr>
          <w:ilvl w:val="2"/>
          <w:numId w:val="1"/>
        </w:numPr>
        <w:rPr>
          <w:rFonts w:eastAsia="Times New Roman"/>
        </w:rPr>
      </w:pPr>
      <w:r w:rsidRPr="00860ECE">
        <w:rPr>
          <w:rFonts w:eastAsia="Times New Roman"/>
        </w:rPr>
        <w:t>U.S. Embassy Bern information for travel to the U.S. from Switzerland</w:t>
      </w:r>
    </w:p>
    <w:p w14:paraId="6016883E" w14:textId="77777777" w:rsidR="00860ECE" w:rsidRPr="00860ECE" w:rsidRDefault="00860ECE" w:rsidP="00860ECE">
      <w:pPr>
        <w:spacing w:after="0" w:line="240" w:lineRule="auto"/>
        <w:ind w:left="2160"/>
        <w:rPr>
          <w:rFonts w:ascii="Calibri" w:hAnsi="Calibri" w:cs="Calibri"/>
        </w:rPr>
      </w:pPr>
      <w:hyperlink r:id="rId15" w:history="1">
        <w:r w:rsidRPr="00860ECE">
          <w:rPr>
            <w:rFonts w:ascii="Calibri" w:hAnsi="Calibri" w:cs="Calibri"/>
            <w:color w:val="0563C1"/>
            <w:u w:val="single"/>
          </w:rPr>
          <w:t>https://ch.usembassy.gov/covid-19-info/</w:t>
        </w:r>
      </w:hyperlink>
    </w:p>
    <w:p w14:paraId="5B75A5FD" w14:textId="77777777" w:rsidR="00860ECE" w:rsidRPr="00860ECE" w:rsidRDefault="00860ECE" w:rsidP="00860ECE">
      <w:pPr>
        <w:spacing w:after="0" w:line="240" w:lineRule="auto"/>
        <w:ind w:left="2160"/>
        <w:rPr>
          <w:rFonts w:ascii="Calibri" w:hAnsi="Calibri" w:cs="Calibri"/>
        </w:rPr>
      </w:pPr>
      <w:hyperlink r:id="rId16" w:history="1">
        <w:r w:rsidRPr="00860ECE">
          <w:rPr>
            <w:rFonts w:ascii="Calibri" w:hAnsi="Calibri" w:cs="Calibri"/>
            <w:color w:val="0563C1"/>
            <w:u w:val="single"/>
          </w:rPr>
          <w:t>https://ch.usembassy.gov/u-s-citizen-services/security-and-travel-information/</w:t>
        </w:r>
      </w:hyperlink>
      <w:r w:rsidRPr="00860ECE">
        <w:rPr>
          <w:rFonts w:ascii="Calibri" w:hAnsi="Calibri" w:cs="Calibri"/>
        </w:rPr>
        <w:t>  “Alerts and Messages”</w:t>
      </w:r>
    </w:p>
    <w:p w14:paraId="4B6DB13A" w14:textId="77777777" w:rsidR="00860ECE" w:rsidRPr="00860ECE" w:rsidRDefault="00860ECE" w:rsidP="00860ECE">
      <w:pPr>
        <w:spacing w:after="0" w:line="240" w:lineRule="auto"/>
        <w:ind w:left="1440" w:firstLine="720"/>
        <w:rPr>
          <w:rFonts w:ascii="Calibri" w:hAnsi="Calibri" w:cs="Calibri"/>
        </w:rPr>
      </w:pPr>
      <w:hyperlink r:id="rId17" w:history="1">
        <w:r w:rsidRPr="00860ECE">
          <w:rPr>
            <w:rFonts w:ascii="Calibri" w:hAnsi="Calibri" w:cs="Calibri"/>
            <w:color w:val="0563C1"/>
            <w:u w:val="single"/>
          </w:rPr>
          <w:t>https://ch.usembassy.gov/embassy/liechtenstein/u-s-citizenship-services/covid-19-faq/</w:t>
        </w:r>
      </w:hyperlink>
      <w:r w:rsidRPr="00860ECE">
        <w:rPr>
          <w:rFonts w:ascii="Calibri" w:hAnsi="Calibri" w:cs="Calibri"/>
        </w:rPr>
        <w:t>  “COVID-19 Frequently Asked Questions for U.S. Citizens”</w:t>
      </w:r>
    </w:p>
    <w:p w14:paraId="4A34E180" w14:textId="77777777" w:rsidR="00860ECE" w:rsidRPr="00860ECE" w:rsidRDefault="00860ECE" w:rsidP="00860ECE">
      <w:pPr>
        <w:spacing w:after="0" w:line="240" w:lineRule="auto"/>
        <w:ind w:left="2160"/>
        <w:rPr>
          <w:rFonts w:ascii="Calibri" w:hAnsi="Calibri" w:cs="Calibri"/>
        </w:rPr>
      </w:pPr>
    </w:p>
    <w:p w14:paraId="7705587A" w14:textId="69BBC6C3" w:rsidR="003A516F" w:rsidRPr="00860ECE" w:rsidRDefault="00860ECE" w:rsidP="00860ECE">
      <w:pPr>
        <w:pStyle w:val="ListParagraph"/>
        <w:numPr>
          <w:ilvl w:val="0"/>
          <w:numId w:val="8"/>
        </w:numPr>
        <w:rPr>
          <w:rFonts w:eastAsia="Times New Roman"/>
        </w:rPr>
      </w:pPr>
      <w:r w:rsidRPr="00860ECE">
        <w:rPr>
          <w:rFonts w:eastAsia="Times New Roman"/>
        </w:rPr>
        <w:t xml:space="preserve">CDC “Requirement for Proof of Negative COVID-19 Test or Recovery from COVID-19 for All Air Passengers Arriving in the United States” </w:t>
      </w:r>
      <w:hyperlink r:id="rId18" w:anchor=":~:text=On%20January%2012%2C%202021%2C%20CDC,airline%20before%20boarding%20the%20flight" w:history="1">
        <w:r w:rsidRPr="00860ECE">
          <w:rPr>
            <w:rFonts w:eastAsia="Times New Roman"/>
            <w:color w:val="0563C1"/>
            <w:u w:val="single"/>
          </w:rPr>
          <w:t>https://www.cdc.gov/coronavirus/2019-ncov/travelers/testing-international-air-travelers.html#:~:text=On%20January%2012%2C%202021%2C%20CDC,airline%20before%20boarding%20the%20flight</w:t>
        </w:r>
      </w:hyperlink>
    </w:p>
    <w:p w14:paraId="500D6704" w14:textId="6FD939E0" w:rsidR="00860ECE" w:rsidRDefault="00860ECE" w:rsidP="00860ECE">
      <w:pPr>
        <w:spacing w:after="0" w:line="240" w:lineRule="auto"/>
        <w:ind w:left="720"/>
        <w:rPr>
          <w:rFonts w:ascii="Calibri" w:eastAsia="Times New Roman" w:hAnsi="Calibri" w:cs="Calibri"/>
        </w:rPr>
      </w:pPr>
    </w:p>
    <w:p w14:paraId="7B8E3D0F" w14:textId="1AC95DDD" w:rsidR="00860ECE" w:rsidRDefault="00860ECE" w:rsidP="00860ECE">
      <w:pPr>
        <w:spacing w:after="0" w:line="240" w:lineRule="auto"/>
        <w:ind w:left="720"/>
        <w:rPr>
          <w:rFonts w:ascii="Calibri" w:eastAsia="Times New Roman" w:hAnsi="Calibri" w:cs="Calibri"/>
        </w:rPr>
      </w:pPr>
    </w:p>
    <w:p w14:paraId="3A22B30A" w14:textId="603B529C" w:rsidR="00860ECE" w:rsidRDefault="00860ECE" w:rsidP="00860ECE">
      <w:pPr>
        <w:spacing w:after="0" w:line="240" w:lineRule="auto"/>
        <w:ind w:left="720"/>
        <w:rPr>
          <w:rFonts w:ascii="Calibri" w:eastAsia="Times New Roman" w:hAnsi="Calibri" w:cs="Calibri"/>
        </w:rPr>
      </w:pPr>
    </w:p>
    <w:p w14:paraId="5EDD0B8D" w14:textId="77777777" w:rsidR="00860ECE" w:rsidRPr="003A516F" w:rsidRDefault="00860ECE" w:rsidP="00860ECE">
      <w:pPr>
        <w:spacing w:after="0" w:line="240" w:lineRule="auto"/>
        <w:ind w:left="720"/>
        <w:rPr>
          <w:rFonts w:ascii="Calibri" w:eastAsia="Times New Roman" w:hAnsi="Calibri" w:cs="Calibri"/>
        </w:rPr>
      </w:pPr>
    </w:p>
    <w:p w14:paraId="7287118E" w14:textId="42B96787" w:rsidR="00811DDA" w:rsidRDefault="00811DDA" w:rsidP="00DC1058">
      <w:pPr>
        <w:ind w:left="1440"/>
      </w:pPr>
    </w:p>
    <w:p w14:paraId="1CE6A0EB" w14:textId="77777777" w:rsidR="003A516F" w:rsidRPr="003A516F" w:rsidRDefault="003A516F" w:rsidP="003A516F">
      <w:pPr>
        <w:numPr>
          <w:ilvl w:val="1"/>
          <w:numId w:val="1"/>
        </w:numPr>
        <w:spacing w:after="0" w:line="240" w:lineRule="auto"/>
        <w:rPr>
          <w:rFonts w:ascii="Calibri" w:eastAsia="Times New Roman" w:hAnsi="Calibri" w:cs="Calibri"/>
        </w:rPr>
      </w:pPr>
      <w:bookmarkStart w:id="0" w:name="_Hlk98770385"/>
      <w:r w:rsidRPr="003A516F">
        <w:rPr>
          <w:rFonts w:ascii="Calibri" w:eastAsia="Times New Roman" w:hAnsi="Calibri" w:cs="Calibri"/>
          <w:i/>
          <w:iCs/>
        </w:rPr>
        <w:lastRenderedPageBreak/>
        <w:t>GENEVA TEST SITE RECOMMENDATIONS</w:t>
      </w:r>
      <w:r w:rsidRPr="003A516F">
        <w:rPr>
          <w:rFonts w:ascii="Calibri" w:eastAsia="Times New Roman" w:hAnsi="Calibri" w:cs="Calibri"/>
        </w:rPr>
        <w:t>:</w:t>
      </w:r>
    </w:p>
    <w:p w14:paraId="56B824FF" w14:textId="77777777" w:rsidR="003A516F" w:rsidRPr="003A516F" w:rsidRDefault="003A516F" w:rsidP="003A516F">
      <w:pPr>
        <w:spacing w:after="0" w:line="240" w:lineRule="auto"/>
        <w:rPr>
          <w:rFonts w:ascii="Calibri" w:hAnsi="Calibri" w:cs="Calibri"/>
        </w:rPr>
      </w:pPr>
    </w:p>
    <w:p w14:paraId="71702B5E" w14:textId="61111B1A" w:rsidR="003A516F" w:rsidRPr="00860ECE" w:rsidRDefault="003A516F" w:rsidP="003A516F">
      <w:pPr>
        <w:numPr>
          <w:ilvl w:val="2"/>
          <w:numId w:val="1"/>
        </w:numPr>
        <w:spacing w:after="0" w:line="240" w:lineRule="auto"/>
        <w:rPr>
          <w:rFonts w:ascii="Calibri" w:eastAsia="Times New Roman" w:hAnsi="Calibri" w:cs="Calibri"/>
        </w:rPr>
      </w:pPr>
      <w:r w:rsidRPr="003A516F">
        <w:rPr>
          <w:rFonts w:ascii="Calibri" w:eastAsia="Times New Roman" w:hAnsi="Calibri" w:cs="Calibri"/>
        </w:rPr>
        <w:t xml:space="preserve">Many local pharmacies offer PCR/rapid antigen testing appointments (suggest asking your hotel concierge to recommend convenient locations).  You can pay any associated fee at the time of the test.  (Approximate costs:  50 CHF for rapid antigen tests and 150 CHF for PCR tests, more for rush PCR results sooner than 24 hours.) The M3 </w:t>
      </w:r>
      <w:proofErr w:type="spellStart"/>
      <w:r w:rsidRPr="003A516F">
        <w:rPr>
          <w:rFonts w:ascii="Calibri" w:eastAsia="Times New Roman" w:hAnsi="Calibri" w:cs="Calibri"/>
        </w:rPr>
        <w:t>Sanitrade</w:t>
      </w:r>
      <w:proofErr w:type="spellEnd"/>
      <w:r w:rsidRPr="003A516F">
        <w:rPr>
          <w:rFonts w:ascii="Calibri" w:eastAsia="Times New Roman" w:hAnsi="Calibri" w:cs="Calibri"/>
        </w:rPr>
        <w:t xml:space="preserve"> test center is fairly efficient, and you can expect to have test results in hand/e-mail within about 20-25 minutes of your appointment time –  </w:t>
      </w:r>
      <w:hyperlink r:id="rId19" w:history="1">
        <w:r w:rsidRPr="003A516F">
          <w:rPr>
            <w:rFonts w:ascii="Calibri" w:eastAsia="Times New Roman" w:hAnsi="Calibri" w:cs="Calibri"/>
            <w:color w:val="0563C1"/>
            <w:u w:val="single"/>
          </w:rPr>
          <w:t>https://www.m3-test.ch/</w:t>
        </w:r>
      </w:hyperlink>
    </w:p>
    <w:p w14:paraId="6849B073" w14:textId="77777777" w:rsidR="00860ECE" w:rsidRPr="003A516F" w:rsidRDefault="00860ECE" w:rsidP="00860ECE">
      <w:pPr>
        <w:spacing w:after="0" w:line="240" w:lineRule="auto"/>
        <w:ind w:left="2160"/>
        <w:rPr>
          <w:rFonts w:ascii="Calibri" w:eastAsia="Times New Roman" w:hAnsi="Calibri" w:cs="Calibri"/>
        </w:rPr>
      </w:pPr>
    </w:p>
    <w:bookmarkEnd w:id="0"/>
    <w:p w14:paraId="252549EB" w14:textId="10FDE1D1" w:rsidR="003A516F" w:rsidRPr="003A516F" w:rsidRDefault="003A516F" w:rsidP="003A516F">
      <w:pPr>
        <w:pStyle w:val="ListParagraph"/>
        <w:numPr>
          <w:ilvl w:val="2"/>
          <w:numId w:val="1"/>
        </w:numPr>
      </w:pPr>
      <w:r w:rsidRPr="000605C3">
        <w:rPr>
          <w:rFonts w:eastAsia="Times New Roman"/>
        </w:rPr>
        <w:t>The U.S. Mission Health Unit can provide both rapid testing for work exposures/close contact situations and support if you do actually become ill while in Geneva (please alert the Health Unit as early as possible if you start feeling ill and want to be tested).  However, you will need to obtain test results from a commercial testing service or lab for travel documentation purposes</w:t>
      </w:r>
      <w:r>
        <w:rPr>
          <w:rFonts w:eastAsia="Times New Roman"/>
        </w:rPr>
        <w:t>.</w:t>
      </w:r>
      <w:r w:rsidRPr="000605C3">
        <w:rPr>
          <w:rFonts w:eastAsia="Times New Roman"/>
        </w:rPr>
        <w:t xml:space="preserve"> </w:t>
      </w:r>
    </w:p>
    <w:p w14:paraId="33850EC2" w14:textId="77777777" w:rsidR="003A516F" w:rsidRDefault="003A516F" w:rsidP="003A516F">
      <w:pPr>
        <w:pStyle w:val="ListParagraph"/>
        <w:ind w:left="2160"/>
      </w:pPr>
    </w:p>
    <w:p w14:paraId="22917757" w14:textId="77777777" w:rsidR="003A516F" w:rsidRPr="002A6565" w:rsidRDefault="003A516F" w:rsidP="002A6565">
      <w:pPr>
        <w:pStyle w:val="ListParagraph"/>
        <w:numPr>
          <w:ilvl w:val="0"/>
          <w:numId w:val="9"/>
        </w:numPr>
        <w:rPr>
          <w:rFonts w:eastAsia="Times New Roman"/>
        </w:rPr>
      </w:pPr>
      <w:r w:rsidRPr="002A6565">
        <w:rPr>
          <w:rFonts w:eastAsia="Times New Roman"/>
          <w:i/>
          <w:iCs/>
        </w:rPr>
        <w:t>CDC ATTESTATION FORM</w:t>
      </w:r>
      <w:r w:rsidRPr="002A6565">
        <w:rPr>
          <w:rFonts w:eastAsia="Times New Roman"/>
        </w:rPr>
        <w:t xml:space="preserve">:  The airline staff will likely ask you for the CDC Attestation form when you are checking in for a return flight to the U.S. (although this has not been listed on the “Travel Ready” section of the United Airlines website).  Please find the form attached – it is better to have this filled out ahead of time instead of having to frantically search for it online while at the check-in counter.  </w:t>
      </w:r>
    </w:p>
    <w:p w14:paraId="5DC57218" w14:textId="77777777" w:rsidR="00811DDA" w:rsidRPr="00C12341" w:rsidRDefault="00811DDA" w:rsidP="00DC1058">
      <w:pPr>
        <w:ind w:left="1440"/>
      </w:pPr>
    </w:p>
    <w:sectPr w:rsidR="00811DDA" w:rsidRPr="00C123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56F6" w14:textId="77777777" w:rsidR="00DB276A" w:rsidRDefault="00DB276A" w:rsidP="00DC1058">
      <w:pPr>
        <w:spacing w:after="0" w:line="240" w:lineRule="auto"/>
      </w:pPr>
      <w:r>
        <w:separator/>
      </w:r>
    </w:p>
  </w:endnote>
  <w:endnote w:type="continuationSeparator" w:id="0">
    <w:p w14:paraId="31CEF27C" w14:textId="77777777" w:rsidR="00DB276A" w:rsidRDefault="00DB276A" w:rsidP="00DC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2241" w14:textId="77777777" w:rsidR="00DB276A" w:rsidRDefault="00DB276A" w:rsidP="00DC1058">
      <w:pPr>
        <w:spacing w:after="0" w:line="240" w:lineRule="auto"/>
      </w:pPr>
      <w:r>
        <w:separator/>
      </w:r>
    </w:p>
  </w:footnote>
  <w:footnote w:type="continuationSeparator" w:id="0">
    <w:p w14:paraId="536569CB" w14:textId="77777777" w:rsidR="00DB276A" w:rsidRDefault="00DB276A" w:rsidP="00DC1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37356"/>
    <w:multiLevelType w:val="hybridMultilevel"/>
    <w:tmpl w:val="FCB0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46E37"/>
    <w:multiLevelType w:val="hybridMultilevel"/>
    <w:tmpl w:val="EEAC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C2493"/>
    <w:multiLevelType w:val="hybridMultilevel"/>
    <w:tmpl w:val="9FCA99D8"/>
    <w:lvl w:ilvl="0" w:tplc="69CE6B8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50750E"/>
    <w:multiLevelType w:val="hybridMultilevel"/>
    <w:tmpl w:val="F9E4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47FBF"/>
    <w:multiLevelType w:val="hybridMultilevel"/>
    <w:tmpl w:val="0F8497A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04926E7"/>
    <w:multiLevelType w:val="hybridMultilevel"/>
    <w:tmpl w:val="5A76F6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C0257A2"/>
    <w:multiLevelType w:val="hybridMultilevel"/>
    <w:tmpl w:val="4F68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D1A11"/>
    <w:multiLevelType w:val="hybridMultilevel"/>
    <w:tmpl w:val="80F6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F4F5B"/>
    <w:multiLevelType w:val="hybridMultilevel"/>
    <w:tmpl w:val="37A0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6"/>
  </w:num>
  <w:num w:numId="6">
    <w:abstractNumId w:val="7"/>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F32"/>
    <w:rsid w:val="0001110C"/>
    <w:rsid w:val="001A4F32"/>
    <w:rsid w:val="002A6565"/>
    <w:rsid w:val="003A516F"/>
    <w:rsid w:val="004A6AF3"/>
    <w:rsid w:val="00616FF2"/>
    <w:rsid w:val="00811DDA"/>
    <w:rsid w:val="00860ECE"/>
    <w:rsid w:val="009A4030"/>
    <w:rsid w:val="00A74FA9"/>
    <w:rsid w:val="00BC5692"/>
    <w:rsid w:val="00C12341"/>
    <w:rsid w:val="00C56207"/>
    <w:rsid w:val="00D14A88"/>
    <w:rsid w:val="00DB276A"/>
    <w:rsid w:val="00DC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503AB"/>
  <w15:chartTrackingRefBased/>
  <w15:docId w15:val="{5A8BD9B5-FDE9-4CAE-A3D3-93B948D4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F32"/>
    <w:rPr>
      <w:color w:val="0563C1"/>
      <w:u w:val="single"/>
    </w:rPr>
  </w:style>
  <w:style w:type="paragraph" w:styleId="ListParagraph">
    <w:name w:val="List Paragraph"/>
    <w:basedOn w:val="Normal"/>
    <w:uiPriority w:val="34"/>
    <w:qFormat/>
    <w:rsid w:val="001A4F32"/>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1A4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www.hotel.info%2FUS-embassy&amp;data=04%7C01%7CGiannelliSJ%40state.gov%7C7e5e7d4aec534ff027fc08d9e0b99401%7C66cf50745afe48d1a691a12b2121f44b%7C0%7C0%7C637787910227815498%7CUnknown%7CTWFpbGZsb3d8eyJWIjoiMC4wLjAwMDAiLCJQIjoiV2luMzIiLCJBTiI6Ik1haWwiLCJXVCI6Mn0%3D%7C3000&amp;sdata=CuzJtGjrrv9cUXPeC7AcLDXqQshSBAU2XD5N2sOzw%2Bo%3D&amp;reserved=0" TargetMode="External"/><Relationship Id="rId13" Type="http://schemas.openxmlformats.org/officeDocument/2006/relationships/hyperlink" Target="https://gcc02.safelinks.protection.outlook.com/?url=https%3A%2F%2Fch.usembassy.gov%2Fembassy%2Fliechtenstein%2Fu-s-citizenship-services%2Fcovid-19-faq%2F&amp;data=04%7C01%7CGiannelliSJ%40state.gov%7C7e5e7d4aec534ff027fc08d9e0b99401%7C66cf50745afe48d1a691a12b2121f44b%7C0%7C0%7C637787910227815498%7CUnknown%7CTWFpbGZsb3d8eyJWIjoiMC4wLjAwMDAiLCJQIjoiV2luMzIiLCJBTiI6Ik1haWwiLCJXVCI6Mn0%3D%7C3000&amp;sdata=FTB4yC9am2OQ4ONdS6Kb5wmyb0RcOwUeaEfLGnThBwQ%3D&amp;reserved=0" TargetMode="External"/><Relationship Id="rId18" Type="http://schemas.openxmlformats.org/officeDocument/2006/relationships/hyperlink" Target="https://www.cdc.gov/coronavirus/2019-ncov/travelers/testing-international-air-traveler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cc02.safelinks.protection.outlook.com/?url=https%3A%2F%2Fus-embassy.hrs.com%2F&amp;data=04%7C01%7CGiannelliSJ%40state.gov%7C7e5e7d4aec534ff027fc08d9e0b99401%7C66cf50745afe48d1a691a12b2121f44b%7C0%7C0%7C637787910227815498%7CUnknown%7CTWFpbGZsb3d8eyJWIjoiMC4wLjAwMDAiLCJQIjoiV2luMzIiLCJBTiI6Ik1haWwiLCJXVCI6Mn0%3D%7C3000&amp;sdata=X6V49PGhVGsBlf%2FxEewTptaBcOhUpMJirqBAKgxRxG8%3D&amp;reserved=0" TargetMode="External"/><Relationship Id="rId12" Type="http://schemas.openxmlformats.org/officeDocument/2006/relationships/hyperlink" Target="https://gcc02.safelinks.protection.outlook.com/?url=https%3A%2F%2Fch.usembassy.gov%2Fu-s-citizen-services%2Fsecurity-and-travel-information%2F&amp;data=04%7C01%7CGiannelliSJ%40state.gov%7C7e5e7d4aec534ff027fc08d9e0b99401%7C66cf50745afe48d1a691a12b2121f44b%7C0%7C0%7C637787910227815498%7CUnknown%7CTWFpbGZsb3d8eyJWIjoiMC4wLjAwMDAiLCJQIjoiV2luMzIiLCJBTiI6Ik1haWwiLCJXVCI6Mn0%3D%7C3000&amp;sdata=RK%2B1HPMv%2BXPzcalxAm6U1kdG82T%2FFhHsSV2eZQXlzf0%3D&amp;reserved=0" TargetMode="External"/><Relationship Id="rId17" Type="http://schemas.openxmlformats.org/officeDocument/2006/relationships/hyperlink" Target="https://gcc02.safelinks.protection.outlook.com/?url=https%3A%2F%2Fch.usembassy.gov%2Fembassy%2Fliechtenstein%2Fu-s-citizenship-services%2Fcovid-19-faq%2F&amp;data=04%7C01%7CGiannelliSJ%40state.gov%7C7e5e7d4aec534ff027fc08d9e0b99401%7C66cf50745afe48d1a691a12b2121f44b%7C0%7C0%7C637787910227972159%7CUnknown%7CTWFpbGZsb3d8eyJWIjoiMC4wLjAwMDAiLCJQIjoiV2luMzIiLCJBTiI6Ik1haWwiLCJXVCI6Mn0%3D%7C3000&amp;sdata=iahZmB7Pw4z8lOCXRvHe0H4Sv31fdPcrf6QBKs1HMaM%3D&amp;reserved=0" TargetMode="External"/><Relationship Id="rId2" Type="http://schemas.openxmlformats.org/officeDocument/2006/relationships/styles" Target="styles.xml"/><Relationship Id="rId16" Type="http://schemas.openxmlformats.org/officeDocument/2006/relationships/hyperlink" Target="https://gcc02.safelinks.protection.outlook.com/?url=https%3A%2F%2Fch.usembassy.gov%2Fu-s-citizen-services%2Fsecurity-and-travel-information%2F&amp;data=04%7C01%7CGiannelliSJ%40state.gov%7C7e5e7d4aec534ff027fc08d9e0b99401%7C66cf50745afe48d1a691a12b2121f44b%7C0%7C0%7C637787910227972159%7CUnknown%7CTWFpbGZsb3d8eyJWIjoiMC4wLjAwMDAiLCJQIjoiV2luMzIiLCJBTiI6Ik1haWwiLCJXVCI6Mn0%3D%7C3000&amp;sdata=paNFz8uy%2BYvH2hnrLj6gqU1HHOmVEZ74ZE4%2FFKVfrqU%3D&amp;reserve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ch.usembassy.gov%2Fcovid-19-info%2F&amp;data=04%7C01%7CGiannelliSJ%40state.gov%7C7e5e7d4aec534ff027fc08d9e0b99401%7C66cf50745afe48d1a691a12b2121f44b%7C0%7C0%7C637787910227815498%7CUnknown%7CTWFpbGZsb3d8eyJWIjoiMC4wLjAwMDAiLCJQIjoiV2luMzIiLCJBTiI6Ik1haWwiLCJXVCI6Mn0%3D%7C3000&amp;sdata=g%2FFgd36N6mWazKgwT3TcgQnyWoCxrJgxGQMFFI8neCU%3D&amp;reserved=0"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gcc02.safelinks.protection.outlook.com/?url=https%3A%2F%2Fch.usembassy.gov%2Fcovid-19-info%2F&amp;data=04%7C01%7CGiannelliSJ%40state.gov%7C7e5e7d4aec534ff027fc08d9e0b99401%7C66cf50745afe48d1a691a12b2121f44b%7C0%7C0%7C637787910227815498%7CUnknown%7CTWFpbGZsb3d8eyJWIjoiMC4wLjAwMDAiLCJQIjoiV2luMzIiLCJBTiI6Ik1haWwiLCJXVCI6Mn0%3D%7C3000&amp;sdata=g%2FFgd36N6mWazKgwT3TcgQnyWoCxrJgxGQMFFI8neCU%3D&amp;reserved=0" TargetMode="External"/><Relationship Id="rId23" Type="http://schemas.openxmlformats.org/officeDocument/2006/relationships/customXml" Target="../customXml/item2.xml"/><Relationship Id="rId10" Type="http://schemas.openxmlformats.org/officeDocument/2006/relationships/hyperlink" Target="https://travel.state.gov/content/travel/en/international-travel/International-Travel-Country-Information-Pages/Switzerland.html" TargetMode="External"/><Relationship Id="rId19" Type="http://schemas.openxmlformats.org/officeDocument/2006/relationships/hyperlink" Target="https://gcc02.safelinks.protection.outlook.com/?url=https%3A%2F%2Fwww.m3-test.ch%2F&amp;data=04%7C01%7CGiannelliSJ%40state.gov%7C7e5e7d4aec534ff027fc08d9e0b99401%7C66cf50745afe48d1a691a12b2121f44b%7C0%7C0%7C637787910227972159%7CUnknown%7CTWFpbGZsb3d8eyJWIjoiMC4wLjAwMDAiLCJQIjoiV2luMzIiLCJBTiI6Ik1haWwiLCJXVCI6Mn0%3D%7C3000&amp;sdata=U1fOrNvbY2e2HQ0TXkGtCutfBsx4%2BpYUhS%2FCtEc2SKc%3D&amp;reserved=0" TargetMode="External"/><Relationship Id="rId4" Type="http://schemas.openxmlformats.org/officeDocument/2006/relationships/webSettings" Target="webSettings.xml"/><Relationship Id="rId9" Type="http://schemas.openxmlformats.org/officeDocument/2006/relationships/hyperlink" Target="mailto:genevacs@state.gov" TargetMode="External"/><Relationship Id="rId14" Type="http://schemas.openxmlformats.org/officeDocument/2006/relationships/hyperlink" Target="https://gcc02.safelinks.protection.outlook.com/?url=https%3A%2F%2Fwww.eda.admin.ch%2Fcountries%2Fusa%2Fen%2Fhome%2Frepresentations%2Fembassy-washington.html&amp;data=04%7C01%7CGiannelliSJ%40state.gov%7C7e5e7d4aec534ff027fc08d9e0b99401%7C66cf50745afe48d1a691a12b2121f44b%7C0%7C0%7C637787910227815498%7CUnknown%7CTWFpbGZsb3d8eyJWIjoiMC4wLjAwMDAiLCJQIjoiV2luMzIiLCJBTiI6Ik1haWwiLCJXVCI6Mn0%3D%7C3000&amp;sdata=S8PO5ZCBWle9%2FDIG4VedK85SbgAcZ7uHLBRAyZgOXvA%3D&amp;reserved=0"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4050BA7EC9B41A161CBEA077D03FC" ma:contentTypeVersion="1" ma:contentTypeDescription="Create a new document." ma:contentTypeScope="" ma:versionID="345a5c34547648bc8dbecdbcd66a1787">
  <xsd:schema xmlns:xsd="http://www.w3.org/2001/XMLSchema" xmlns:xs="http://www.w3.org/2001/XMLSchema" xmlns:p="http://schemas.microsoft.com/office/2006/metadata/properties" xmlns:ns2="03fd8ac6-4874-4bbb-9475-51974e63b60a" targetNamespace="http://schemas.microsoft.com/office/2006/metadata/properties" ma:root="true" ma:fieldsID="b145dd6fc330ecd1ba2fc15831fd1054" ns2:_="">
    <xsd:import namespace="03fd8ac6-4874-4bbb-9475-51974e63b6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d8ac6-4874-4bbb-9475-51974e63b6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0E7C4-EE69-436D-A957-13977575AF55}"/>
</file>

<file path=customXml/itemProps2.xml><?xml version="1.0" encoding="utf-8"?>
<ds:datastoreItem xmlns:ds="http://schemas.openxmlformats.org/officeDocument/2006/customXml" ds:itemID="{53A00F98-17BC-4129-99FD-DD59BA3D5B1E}"/>
</file>

<file path=customXml/itemProps3.xml><?xml version="1.0" encoding="utf-8"?>
<ds:datastoreItem xmlns:ds="http://schemas.openxmlformats.org/officeDocument/2006/customXml" ds:itemID="{CD5E7DD8-891A-4237-8F9F-32C5550774A9}"/>
</file>

<file path=docProps/app.xml><?xml version="1.0" encoding="utf-8"?>
<Properties xmlns="http://schemas.openxmlformats.org/officeDocument/2006/extended-properties" xmlns:vt="http://schemas.openxmlformats.org/officeDocument/2006/docPropsVTypes">
  <Template>Normal</Template>
  <TotalTime>6</TotalTime>
  <Pages>3</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Bowden-Smith, Fiona (Geneva)</dc:creator>
  <cp:keywords/>
  <dc:description/>
  <cp:lastModifiedBy>Bowden-Smith, Fiona (Geneva)</cp:lastModifiedBy>
  <cp:revision>5</cp:revision>
  <cp:lastPrinted>2022-03-21T15:10:00Z</cp:lastPrinted>
  <dcterms:created xsi:type="dcterms:W3CDTF">2022-03-21T15:08:00Z</dcterms:created>
  <dcterms:modified xsi:type="dcterms:W3CDTF">2022-03-21T15:13:00Z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Bowden-SF@state.gov</vt:lpwstr>
  </property>
  <property fmtid="{D5CDD505-2E9C-101B-9397-08002B2CF9AE}" pid="5" name="MSIP_Label_1665d9ee-429a-4d5f-97cc-cfb56e044a6e_SetDate">
    <vt:lpwstr>2022-03-21T13:51:27.6335971Z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b8439bd8-2181-4de3-8354-417e852cb815</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0x010100B7D4050BA7EC9B41A161CBEA077D03FC</vt:lpwstr>
  </property>
</Properties>
</file>